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2D" w:rsidRDefault="006D532D" w:rsidP="006D532D">
      <w:pPr>
        <w:rPr>
          <w:b/>
        </w:rPr>
      </w:pPr>
      <w:r>
        <w:rPr>
          <w:b/>
        </w:rPr>
        <w:t>Утверждаю:</w:t>
      </w:r>
    </w:p>
    <w:p w:rsidR="006D532D" w:rsidRDefault="006D532D" w:rsidP="006D532D">
      <w:pPr>
        <w:rPr>
          <w:b/>
        </w:rPr>
      </w:pPr>
      <w:r>
        <w:rPr>
          <w:b/>
        </w:rPr>
        <w:t>Директор школы</w:t>
      </w:r>
    </w:p>
    <w:p w:rsidR="006D532D" w:rsidRDefault="006D532D" w:rsidP="006D532D">
      <w:pPr>
        <w:rPr>
          <w:b/>
        </w:rPr>
      </w:pPr>
      <w:r>
        <w:rPr>
          <w:b/>
        </w:rPr>
        <w:t>________________</w:t>
      </w:r>
    </w:p>
    <w:p w:rsidR="006D532D" w:rsidRDefault="006D532D" w:rsidP="006D532D">
      <w:pPr>
        <w:rPr>
          <w:b/>
        </w:rPr>
      </w:pPr>
      <w:r>
        <w:rPr>
          <w:b/>
        </w:rPr>
        <w:t xml:space="preserve">Е.В. </w:t>
      </w:r>
      <w:proofErr w:type="spellStart"/>
      <w:r>
        <w:rPr>
          <w:b/>
        </w:rPr>
        <w:t>Патутина</w:t>
      </w:r>
      <w:proofErr w:type="spellEnd"/>
    </w:p>
    <w:p w:rsidR="006D532D" w:rsidRDefault="006D532D" w:rsidP="006D532D">
      <w:pPr>
        <w:rPr>
          <w:b/>
        </w:rPr>
      </w:pPr>
      <w:r>
        <w:rPr>
          <w:b/>
        </w:rPr>
        <w:t>«______»__________2107г.</w:t>
      </w:r>
    </w:p>
    <w:p w:rsidR="006D532D" w:rsidRDefault="006D532D" w:rsidP="006D532D">
      <w:pPr>
        <w:rPr>
          <w:b/>
        </w:rPr>
      </w:pPr>
    </w:p>
    <w:p w:rsidR="00A437FC" w:rsidRDefault="00A437FC" w:rsidP="00A437FC">
      <w:pPr>
        <w:jc w:val="center"/>
        <w:rPr>
          <w:b/>
        </w:rPr>
      </w:pPr>
      <w:r>
        <w:rPr>
          <w:b/>
        </w:rPr>
        <w:t>План  мероприятий</w:t>
      </w:r>
    </w:p>
    <w:p w:rsidR="00A437FC" w:rsidRDefault="00CD4556" w:rsidP="00A437FC">
      <w:pPr>
        <w:jc w:val="center"/>
        <w:rPr>
          <w:b/>
        </w:rPr>
      </w:pPr>
      <w:r>
        <w:rPr>
          <w:b/>
        </w:rPr>
        <w:t xml:space="preserve">по повышению качества подготовки </w:t>
      </w:r>
      <w:r w:rsidR="00A437FC">
        <w:rPr>
          <w:b/>
        </w:rPr>
        <w:t xml:space="preserve"> выпускников </w:t>
      </w:r>
    </w:p>
    <w:p w:rsidR="00A437FC" w:rsidRDefault="00A437FC" w:rsidP="00CD4556">
      <w:pPr>
        <w:jc w:val="center"/>
        <w:rPr>
          <w:b/>
        </w:rPr>
      </w:pPr>
      <w:r>
        <w:rPr>
          <w:b/>
        </w:rPr>
        <w:t>М</w:t>
      </w:r>
      <w:r w:rsidR="00CD4556">
        <w:rPr>
          <w:b/>
        </w:rPr>
        <w:t>Б</w:t>
      </w:r>
      <w:r>
        <w:rPr>
          <w:b/>
        </w:rPr>
        <w:t>ОУ «</w:t>
      </w:r>
      <w:proofErr w:type="spellStart"/>
      <w:r w:rsidR="00CD4556">
        <w:rPr>
          <w:b/>
        </w:rPr>
        <w:t>Войковская</w:t>
      </w:r>
      <w:proofErr w:type="spellEnd"/>
      <w:r w:rsidR="00CD4556">
        <w:rPr>
          <w:b/>
        </w:rPr>
        <w:t xml:space="preserve"> СОШ имени Олега </w:t>
      </w:r>
      <w:proofErr w:type="spellStart"/>
      <w:r w:rsidR="00CD4556">
        <w:rPr>
          <w:b/>
        </w:rPr>
        <w:t>Стуколова</w:t>
      </w:r>
      <w:proofErr w:type="spellEnd"/>
      <w:r w:rsidR="00CD4556">
        <w:rPr>
          <w:b/>
        </w:rPr>
        <w:t>»</w:t>
      </w:r>
    </w:p>
    <w:p w:rsidR="00A437FC" w:rsidRDefault="0080607D" w:rsidP="00A437FC">
      <w:pPr>
        <w:jc w:val="center"/>
        <w:rPr>
          <w:b/>
        </w:rPr>
      </w:pPr>
      <w:r>
        <w:rPr>
          <w:b/>
        </w:rPr>
        <w:t>к</w:t>
      </w:r>
      <w:r w:rsidR="00CD4556">
        <w:rPr>
          <w:b/>
        </w:rPr>
        <w:t xml:space="preserve"> </w:t>
      </w:r>
      <w:r w:rsidR="00A437FC">
        <w:rPr>
          <w:b/>
        </w:rPr>
        <w:t>государственной итоговой аттестации</w:t>
      </w:r>
    </w:p>
    <w:p w:rsidR="00A437FC" w:rsidRDefault="00A437FC" w:rsidP="00A437FC">
      <w:pPr>
        <w:jc w:val="center"/>
        <w:rPr>
          <w:b/>
        </w:rPr>
      </w:pPr>
      <w:r>
        <w:rPr>
          <w:b/>
        </w:rPr>
        <w:t>в 9-х и 11 классах  в 201</w:t>
      </w:r>
      <w:r w:rsidR="00CD4556">
        <w:rPr>
          <w:b/>
        </w:rPr>
        <w:t>7-2018</w:t>
      </w:r>
      <w:r>
        <w:rPr>
          <w:b/>
        </w:rPr>
        <w:t xml:space="preserve"> учебном году</w:t>
      </w:r>
    </w:p>
    <w:p w:rsidR="00A437FC" w:rsidRDefault="00A437FC" w:rsidP="00A437FC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4694"/>
        <w:gridCol w:w="1438"/>
        <w:gridCol w:w="1581"/>
        <w:gridCol w:w="1701"/>
      </w:tblGrid>
      <w:tr w:rsidR="00A437FC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Сроки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 xml:space="preserve">Планируемый </w:t>
            </w:r>
            <w:bookmarkStart w:id="0" w:name="_GoBack"/>
            <w:bookmarkEnd w:id="0"/>
            <w:r>
              <w:t>результат</w:t>
            </w:r>
          </w:p>
        </w:tc>
      </w:tr>
      <w:tr w:rsidR="00A437FC" w:rsidTr="00A437FC">
        <w:trPr>
          <w:trHeight w:val="11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Организационное обеспечение</w:t>
            </w:r>
          </w:p>
        </w:tc>
      </w:tr>
      <w:tr w:rsidR="00A437FC" w:rsidTr="00A437FC">
        <w:trPr>
          <w:trHeight w:val="11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FC" w:rsidRDefault="00A437FC">
            <w:r>
              <w:t>1.1</w:t>
            </w:r>
          </w:p>
          <w:p w:rsidR="00A437FC" w:rsidRDefault="00A437FC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Формирование учебного плана ОУ с учетом выделения часов элективных курсов на развитие  творческих и практических компетенций учащихся.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август</w:t>
            </w:r>
          </w:p>
          <w:p w:rsidR="00A437FC" w:rsidRDefault="00A437FC" w:rsidP="00CD4556">
            <w:pPr>
              <w:jc w:val="center"/>
            </w:pPr>
            <w:r>
              <w:t>201</w:t>
            </w:r>
            <w:r w:rsidR="00CD4556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Директор,</w:t>
            </w:r>
          </w:p>
          <w:p w:rsidR="00A437FC" w:rsidRDefault="00A437FC">
            <w:r>
              <w:t xml:space="preserve">Заместитель директора по УВР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A437FC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Коррекция рабочих программ по предметам учебного плана с учетом выделения в 9-х , 11 классах часов на повторение с целью подготовки к итоговой аттестации в форме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август</w:t>
            </w:r>
          </w:p>
          <w:p w:rsidR="00A437FC" w:rsidRDefault="00A437FC" w:rsidP="00CD4556">
            <w:pPr>
              <w:jc w:val="center"/>
            </w:pPr>
            <w:r>
              <w:t>201</w:t>
            </w:r>
            <w:r w:rsidR="00CD4556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Заместитель директора по УВР,</w:t>
            </w:r>
          </w:p>
          <w:p w:rsidR="00A437FC" w:rsidRDefault="00A437FC">
            <w:r>
              <w:t>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FC" w:rsidRDefault="00A437FC"/>
        </w:tc>
      </w:tr>
      <w:tr w:rsidR="00A437FC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Утверждение плана подготовки ОУ к государственной итоговой аттестации учащихся 9-х, 11 классов.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сентябрь</w:t>
            </w:r>
          </w:p>
          <w:p w:rsidR="00A437FC" w:rsidRDefault="00A437FC" w:rsidP="00CD4556">
            <w:pPr>
              <w:jc w:val="center"/>
            </w:pPr>
            <w:r>
              <w:t>201</w:t>
            </w:r>
            <w:r w:rsidR="00CD4556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Директор,</w:t>
            </w:r>
          </w:p>
          <w:p w:rsidR="00A437FC" w:rsidRDefault="00A437FC">
            <w:r>
              <w:t>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FC" w:rsidRDefault="00A437FC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>1.4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>Составление и утверждение графика консультаций по подготовке к экзаменам.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pPr>
              <w:jc w:val="center"/>
            </w:pPr>
            <w:r>
              <w:t>сентябрь 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>Директор (приказ), 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>1.5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Обновление банка контрольно-измерительных материалов для проведения мониторинга качества знаний обучающихся.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</w:t>
            </w:r>
          </w:p>
          <w:p w:rsidR="0080607D" w:rsidRDefault="0080607D">
            <w:r>
              <w:t xml:space="preserve">руководители ШМО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>1.6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CD4556">
            <w:r>
              <w:t>Проведение итогового сочинения в 11 классе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декабрь</w:t>
            </w:r>
          </w:p>
          <w:p w:rsidR="0080607D" w:rsidRDefault="0080607D" w:rsidP="00CD4556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 (приказ)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CD4556">
            <w:r>
              <w:t>1.7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roofErr w:type="gramStart"/>
            <w:r>
              <w:t>Назначение ответственного за формирование электронных баз данных по ЕГЭ и ГИА.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октябрь</w:t>
            </w:r>
          </w:p>
          <w:p w:rsidR="0080607D" w:rsidRDefault="0080607D" w:rsidP="00CD4556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 (приказ),</w:t>
            </w:r>
          </w:p>
          <w:p w:rsidR="0080607D" w:rsidRDefault="0080607D">
            <w:r>
              <w:t>Заместитель директора по УВР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1.8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Создание базы данных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февраль-апрель</w:t>
            </w:r>
          </w:p>
          <w:p w:rsidR="0080607D" w:rsidRDefault="0080607D" w:rsidP="00CD4556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Заместитель директора по УВР, классные руководители </w:t>
            </w:r>
          </w:p>
          <w:p w:rsidR="0080607D" w:rsidRDefault="0080607D">
            <w:r>
              <w:lastRenderedPageBreak/>
              <w:t>9-х, 11 классов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lastRenderedPageBreak/>
              <w:t>1.9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Сбор уточненных данных о выборе экзаменов в форме ЕГЭ выпускниками 11 класса.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CD4556">
            <w:pPr>
              <w:jc w:val="center"/>
            </w:pPr>
            <w:r>
              <w:t>февраль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 классный руководитель 11 класса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1.10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CD4556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1.11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Оформление школьной документации (классные журналы, личные дела).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май-июнь</w:t>
            </w:r>
          </w:p>
          <w:p w:rsidR="0080607D" w:rsidRDefault="0080607D" w:rsidP="00CD4556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 классные руководители, 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1.12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Оформление папки с документацией по экзаменам.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1.13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Создание комиссии по оформлению документов строгой отчетности выпускникам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CD4556">
            <w:pPr>
              <w:jc w:val="center"/>
            </w:pPr>
            <w:r>
              <w:t>май-июнь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 (приказ)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1.14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Организация и проведение торжественного акта вручения аттестатов выпускникам школы (9-ые, 11 классы).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июнь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Директор, заместитель директора по 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  <w:rPr>
                <w:b/>
              </w:rPr>
            </w:pPr>
            <w:r>
              <w:rPr>
                <w:b/>
              </w:rPr>
              <w:t>2. Нормативно-правовое, инструктивно-методическое обеспечение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 xml:space="preserve">Анализ результатов итоговой аттестации учащихся 9-х, 11 классов в 2016-2017 учебного года  на заседаниях школьных методических объединениях и планирование мероприятий по повышению качества подготовки выпускников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pPr>
              <w:jc w:val="center"/>
            </w:pPr>
            <w:r>
              <w:t>август</w:t>
            </w:r>
          </w:p>
          <w:p w:rsidR="0080607D" w:rsidRDefault="0080607D" w:rsidP="0080607D">
            <w:pPr>
              <w:jc w:val="center"/>
            </w:pPr>
            <w:r>
              <w:t>201</w:t>
            </w:r>
            <w: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2F0C89">
            <w:r>
              <w:t>Заместитель директора по УВР, руководители ШМО</w:t>
            </w:r>
          </w:p>
          <w:p w:rsidR="0080607D" w:rsidRDefault="0080607D" w:rsidP="002F0C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Обсуждение результатов итоговой аттестации 2016-2017 учебного года и задачи на 2017-2018 учебный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август</w:t>
            </w:r>
          </w:p>
          <w:p w:rsidR="0080607D" w:rsidRDefault="0080607D" w:rsidP="0080607D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Директор, Заместитель директора по УВР </w:t>
            </w:r>
          </w:p>
          <w:p w:rsidR="0080607D" w:rsidRDefault="0080607D">
            <w:r>
              <w:t>(педсовет)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Достижение положительных результатов по итогам выпускных экзаменов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>
            <w:r>
              <w:t>Подготовка и утверждение нормативных и распорядительных документов</w:t>
            </w:r>
          </w:p>
          <w:p w:rsidR="0080607D" w:rsidRDefault="0080607D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Обновление ресурсов учебно-методического сопровождения учителей и учащихся при подготовке к государственной итоговой аттестации, использование Интернет-ресурсов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Администрация заведующий библиотекой, </w:t>
            </w:r>
          </w:p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lastRenderedPageBreak/>
              <w:t>2.5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Педсовет «Об экзаменах по выбору выпускников 9-х, 11 классов в 2015 – 2016 учебном году»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март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Педсовет «О допуске к государственной итоговой аттестации выпускников 9-х, 11 классов»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май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Педсовет «О результатах государственной итоговой аттестации выпускников основной школы»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июнь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2.8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Педсовет «О результатах государственной итоговой аттестации выпускников средней школы»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июнь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Директор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  <w:rPr>
                <w:b/>
              </w:rPr>
            </w:pPr>
            <w:r>
              <w:rPr>
                <w:b/>
              </w:rPr>
              <w:t>3. Кадровое обеспечение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3.1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Прохождение курсов повышения квалификации педагогических работников, участие в семинарах, конференциях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Достижение положительных результатов по итогам выпускных экзаменов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3.2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Участие в тематических семинарах-совещаниях для заместителей директоров по УВР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3.3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Участие учителей в заседаниях городских методических объединений учителей-предметников по вопросу </w:t>
            </w:r>
            <w:proofErr w:type="gramStart"/>
            <w:r>
              <w:t>повышения качества образования выпускников общеобразовательных учреждений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</w:t>
            </w:r>
          </w:p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3.4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Анализ мониторинга подготовки выпускников, проводимый педагогами, собеседования с учащимися, учителями, родителями (законными представителями).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не реже</w:t>
            </w:r>
          </w:p>
          <w:p w:rsidR="0080607D" w:rsidRDefault="0080607D" w:rsidP="0080607D">
            <w:pPr>
              <w:jc w:val="center"/>
            </w:pPr>
            <w:r>
              <w:t>1 раза в месяц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  <w:rPr>
                <w:b/>
              </w:rPr>
            </w:pPr>
            <w:r>
              <w:rPr>
                <w:b/>
              </w:rPr>
              <w:t>4. Мероприятия по подготовке учащихся к ЕГЭ и ОГЭ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Организация работы с заданиями различной сложности на уроках и специальных курсах, консультациях (в том числе с использованием демоверсий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>
            <w:r>
              <w:t>Создание условий для реализации индивидуальной подготовки каждого учащегося.</w:t>
            </w:r>
          </w:p>
          <w:p w:rsidR="0080607D" w:rsidRDefault="0080607D"/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Проведение индивидуальных и групповых консультаций по предметам для учащихся 9-х, 11 классов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Обучение учащихся правилам заполнения бланков ответов на ЕГЭ и ОГЭ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январь-апрель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61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r>
              <w:t>Проведение собраний с учащимися по ознакомлению с порядком проведения итоговой аттестации в 2018 году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февраль</w:t>
            </w:r>
          </w:p>
          <w:p w:rsidR="0080607D" w:rsidRDefault="0080607D" w:rsidP="0080607D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 классные руководители</w:t>
            </w:r>
          </w:p>
          <w:p w:rsidR="0080607D" w:rsidRDefault="0080607D">
            <w:r>
              <w:t>9-х, 11 классов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6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lastRenderedPageBreak/>
              <w:t>4.5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Организация и проведение тренировочных и диагностических работ, пробных ЕГЭ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607D">
            <w:pPr>
              <w:jc w:val="center"/>
            </w:pPr>
            <w:r>
              <w:t>В течение года по графику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Заместитель директора по УВР, </w:t>
            </w:r>
          </w:p>
          <w:p w:rsidR="0080607D" w:rsidRDefault="0080607D">
            <w:r>
              <w:t>учителя русского языка и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Выявление слабых учащихся и индивидуальная подготовка к ЕГЭ  с целью достижения положительных результатов по итогам экзаменов.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Составление индивидуальных карт диагностики учащихся по всем предметам.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октябрь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Учителя-предметники, классные 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Повышение уровня работоспособности учащихся, заинтересованности, самооценки и как следствие повышение качества знаний.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Разработка индивидуальных учебных планов для каждого учащегося с учетом профиля выбранных экзаменов.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октябрь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Учителя-предметники, классные руководители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>
            <w:r>
              <w:t>Использование Интернет-ресурсов для подготовки к государственной итоговой аттестации</w:t>
            </w:r>
          </w:p>
          <w:p w:rsidR="0080607D" w:rsidRDefault="0080607D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4.9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>
            <w:r>
              <w:t xml:space="preserve">Психологическое сопровождение учащихся (групповые и индивидуальные беседы) в период подготовки и проведения государственной итоговой аттестации </w:t>
            </w:r>
          </w:p>
          <w:p w:rsidR="0080607D" w:rsidRDefault="0080607D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апрель-май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  <w:rPr>
                <w:b/>
              </w:rPr>
            </w:pPr>
            <w:r>
              <w:rPr>
                <w:b/>
              </w:rPr>
              <w:t xml:space="preserve">5. Мероприятия по обеспечению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подготовкой к ЕГЭ и ОГЭ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Включение в план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вопросов подготовки учащихся к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Сентябрь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 руководители ШМО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Организация учебной и внеурочной деятельности по предмету, повышение </w:t>
            </w:r>
          </w:p>
          <w:p w:rsidR="0080607D" w:rsidRDefault="0080607D">
            <w:r>
              <w:t>качества проведения уроков, системность и результативность проведения тренировочных и  диагностических работ.</w:t>
            </w:r>
          </w:p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roofErr w:type="gramStart"/>
            <w:r>
              <w:t>Контроль за</w:t>
            </w:r>
            <w:proofErr w:type="gramEnd"/>
            <w:r>
              <w:t xml:space="preserve"> полнотой и качеством выполнения учебных программ.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2F69">
            <w:r>
              <w:t>Проведение персонального контроля работы педагогов по подготовке  выпускников к государственной итоговой аттестации, показавших низкие результаты по итогам ЕГЭ - 201</w:t>
            </w:r>
            <w:r w:rsidR="00802F69"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 по плану ВШК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Заместители директора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2F69">
            <w:r>
              <w:t>Рассмотрение результатов диагностических и тренировочных работ, государственной итоговой аттестации на ШМО, изучение рекомендаций по подготовке и проведению ГИА, ОГЭ - 201</w:t>
            </w:r>
            <w:r w:rsidR="00802F69"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По плану МО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Заместитель </w:t>
            </w:r>
          </w:p>
          <w:p w:rsidR="0080607D" w:rsidRDefault="0080607D">
            <w:r>
              <w:t xml:space="preserve">директора по УВР, руководители </w:t>
            </w:r>
            <w:r w:rsidR="00802F69">
              <w:t>Ш</w:t>
            </w:r>
            <w:r>
              <w:t>МО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Проведение мониторинга качества знаний </w:t>
            </w:r>
            <w:r>
              <w:lastRenderedPageBreak/>
              <w:t>учащихся  9-х,11 классов по математике, русскому языку и предметам по выбору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07D" w:rsidRDefault="00802F69">
            <w:pPr>
              <w:jc w:val="center"/>
            </w:pPr>
            <w:r>
              <w:lastRenderedPageBreak/>
              <w:t>По графику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 xml:space="preserve">Заместитель </w:t>
            </w:r>
          </w:p>
          <w:p w:rsidR="0080607D" w:rsidRDefault="0080607D">
            <w:r>
              <w:lastRenderedPageBreak/>
              <w:t xml:space="preserve">директора по УВР, руководители </w:t>
            </w:r>
            <w:r w:rsidR="00802F69">
              <w:t>Ш</w:t>
            </w:r>
            <w:r>
              <w:t>МО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lastRenderedPageBreak/>
              <w:t xml:space="preserve">Отработка </w:t>
            </w:r>
            <w:r>
              <w:lastRenderedPageBreak/>
              <w:t>процедуры проведения ГИА, предоставление возможности педагогическим работникам ОУ обеспечить коррекцию образовательной деятельности  с целью устранения пробелов в знаниях учащихся.</w:t>
            </w:r>
          </w:p>
        </w:tc>
      </w:tr>
      <w:tr w:rsidR="0080607D" w:rsidTr="00A437FC">
        <w:trPr>
          <w:trHeight w:val="8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lastRenderedPageBreak/>
              <w:t>5.6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7D" w:rsidRDefault="0080607D">
            <w:r>
              <w:t xml:space="preserve">Контроль за организацией повторения </w:t>
            </w:r>
            <w:proofErr w:type="gramStart"/>
            <w:r>
              <w:t>в</w:t>
            </w:r>
            <w:proofErr w:type="gramEnd"/>
          </w:p>
          <w:p w:rsidR="0080607D" w:rsidRDefault="0080607D">
            <w:pPr>
              <w:rPr>
                <w:b/>
              </w:rPr>
            </w:pPr>
            <w:r>
              <w:t xml:space="preserve">9-х, 11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607D" w:rsidRDefault="0080607D">
            <w:pPr>
              <w:jc w:val="center"/>
            </w:pPr>
            <w:r>
              <w:t>февраль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Совещание при директоре «О подготовке учащихся 11 класса к итоговой аттестации по русскому языку»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декабрь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Совещание при директоре «Об организации итоговой аттестации»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февраль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Совещание при директоре «О ходе подготовки к итоговой аттестации в 9-х, 11 классах»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апрель</w:t>
            </w:r>
          </w:p>
          <w:p w:rsidR="0080607D" w:rsidRDefault="0080607D" w:rsidP="00802F69">
            <w:pPr>
              <w:jc w:val="center"/>
              <w:rPr>
                <w:b/>
              </w:rPr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rPr>
                <w:b/>
              </w:rPr>
            </w:pPr>
            <w:r>
              <w:t>Совещание при директоре «О проведении итоговой аттестации»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май</w:t>
            </w:r>
          </w:p>
          <w:p w:rsidR="0080607D" w:rsidRDefault="0080607D" w:rsidP="00802F69">
            <w:pPr>
              <w:jc w:val="center"/>
              <w:rPr>
                <w:b/>
              </w:rPr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128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5.11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Информирование родителей о результатах диагностических работ и уровне подготовке учащихся к государственной итоговой аттестации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Учителя-предметники,</w:t>
            </w:r>
          </w:p>
          <w:p w:rsidR="0080607D" w:rsidRDefault="0080607D">
            <w:r>
              <w:t>классные руководители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424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  <w:rPr>
                <w:b/>
              </w:rPr>
            </w:pPr>
            <w:r>
              <w:rPr>
                <w:b/>
              </w:rPr>
              <w:t xml:space="preserve">6.Мероприятия по обеспечению информационной поддержки </w:t>
            </w:r>
          </w:p>
          <w:p w:rsidR="0080607D" w:rsidRDefault="0080607D">
            <w:pPr>
              <w:jc w:val="center"/>
            </w:pPr>
            <w:r>
              <w:rPr>
                <w:b/>
              </w:rPr>
              <w:t>подготовки и проведения ЕГЭ и ОГЭ</w:t>
            </w:r>
          </w:p>
        </w:tc>
      </w:tr>
      <w:tr w:rsidR="0080607D" w:rsidTr="00A437FC">
        <w:trPr>
          <w:trHeight w:val="19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6.1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Проведение родительских и ученических собраний, индивидуальных бесед и консультаций по информированию о результатах подготовки к ЕГЭ и ОГЭ (Приложение 2), по изучению нормативных и инструктивных материалов ЕГЭ и ОГЭ по темам:</w:t>
            </w:r>
          </w:p>
          <w:p w:rsidR="0080607D" w:rsidRDefault="0080607D">
            <w:r>
              <w:t>- «Порядок проведения ЕГЭ в 201</w:t>
            </w:r>
            <w:r w:rsidR="00802F69">
              <w:t>8</w:t>
            </w:r>
            <w:r>
              <w:t xml:space="preserve"> году» (11 класс);</w:t>
            </w:r>
          </w:p>
          <w:p w:rsidR="0080607D" w:rsidRDefault="0080607D" w:rsidP="00802F69">
            <w:r>
              <w:t>- «Порядок проведения в 201</w:t>
            </w:r>
            <w:r w:rsidR="00802F69">
              <w:t>8</w:t>
            </w:r>
            <w:r>
              <w:t xml:space="preserve"> году государственной итоговой аттестации учащихся, освоивших образовательные программы основного об</w:t>
            </w:r>
            <w:r w:rsidR="00802F69">
              <w:t xml:space="preserve">щего образования» </w:t>
            </w:r>
            <w:proofErr w:type="gramStart"/>
            <w:r w:rsidR="00802F69">
              <w:t xml:space="preserve">( </w:t>
            </w:r>
            <w:proofErr w:type="gramEnd"/>
            <w:r w:rsidR="00802F69">
              <w:t>9 класс</w:t>
            </w:r>
            <w: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2F69">
            <w:pPr>
              <w:jc w:val="center"/>
            </w:pPr>
            <w:r>
              <w:t>февраль 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УВР, классные 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Своевременное информирование родителей о результативности учебной деятельности учащегося, оперативное реагирование на возникающие проблемы, своевременное принятие необходимых мер воздействия на улучшение ситуации.</w:t>
            </w:r>
          </w:p>
        </w:tc>
      </w:tr>
      <w:tr w:rsidR="0080607D" w:rsidTr="00A437FC">
        <w:trPr>
          <w:trHeight w:val="57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6.2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2F69">
            <w:r>
              <w:t xml:space="preserve">Оформление </w:t>
            </w:r>
            <w:r w:rsidR="00802F69">
              <w:t xml:space="preserve"> и обновление </w:t>
            </w:r>
            <w:r>
              <w:t xml:space="preserve">школьного </w:t>
            </w:r>
            <w:r w:rsidR="00802F69">
              <w:t xml:space="preserve">стенда «Готовимся к ЕГЭ и ОГЭ»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2F69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УВР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6.3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 w:rsidP="00802F69">
            <w:r>
              <w:t xml:space="preserve">Оформление классных </w:t>
            </w:r>
            <w:r w:rsidR="00802F69">
              <w:t xml:space="preserve">уголков «Готовься к экзаменам» </w:t>
            </w:r>
            <w: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69" w:rsidRDefault="00802F69">
            <w:pPr>
              <w:jc w:val="center"/>
            </w:pPr>
            <w:r>
              <w:t>Октябрь</w:t>
            </w:r>
          </w:p>
          <w:p w:rsidR="0080607D" w:rsidRDefault="0080607D">
            <w:pPr>
              <w:jc w:val="center"/>
            </w:pPr>
            <w:r>
              <w:t>201</w:t>
            </w:r>
            <w:r w:rsidR="00802F69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Учителя - 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6.4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Информирование родителей и учащихся о результатах ЕГЭ, ОГЭ и экзаменов по выбору в 9-х классах.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 xml:space="preserve">июнь 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Администрация классные руководители,</w:t>
            </w:r>
          </w:p>
          <w:p w:rsidR="0080607D" w:rsidRDefault="0080607D">
            <w:r>
              <w:t xml:space="preserve">учителя - </w:t>
            </w:r>
            <w:r>
              <w:lastRenderedPageBreak/>
              <w:t>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  <w:tr w:rsidR="0080607D" w:rsidTr="00A437FC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lastRenderedPageBreak/>
              <w:t>6.5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7D" w:rsidRDefault="0080607D">
            <w:r>
              <w:t>Психологическое сопровождение учащихся и их родителей в период подготовки и проведения государственной итоговой аттестации (в том числе размещение советов психолога на  сайте школы) (Приложение 5)</w:t>
            </w:r>
          </w:p>
          <w:p w:rsidR="0080607D" w:rsidRDefault="0080607D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pPr>
              <w:jc w:val="center"/>
            </w:pPr>
            <w:r>
              <w:t>апрель-май</w:t>
            </w:r>
          </w:p>
          <w:p w:rsidR="0080607D" w:rsidRDefault="0080607D" w:rsidP="00802F69">
            <w:pPr>
              <w:jc w:val="center"/>
            </w:pPr>
            <w:r>
              <w:t>201</w:t>
            </w:r>
            <w:r w:rsidR="00802F69"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7D" w:rsidRDefault="0080607D">
            <w:r>
              <w:t>Заместитель директора по ВР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7D" w:rsidRDefault="0080607D"/>
        </w:tc>
      </w:tr>
    </w:tbl>
    <w:p w:rsidR="00A437FC" w:rsidRDefault="00A437FC" w:rsidP="00A437FC"/>
    <w:p w:rsidR="00A437FC" w:rsidRDefault="00A437FC" w:rsidP="00A437FC">
      <w:pPr>
        <w:tabs>
          <w:tab w:val="left" w:pos="426"/>
        </w:tabs>
        <w:rPr>
          <w:i/>
        </w:rPr>
      </w:pPr>
    </w:p>
    <w:p w:rsidR="00A437FC" w:rsidRDefault="00A437FC" w:rsidP="00A437FC">
      <w:pPr>
        <w:tabs>
          <w:tab w:val="left" w:pos="426"/>
        </w:tabs>
        <w:rPr>
          <w:b/>
          <w:i/>
        </w:rPr>
      </w:pPr>
    </w:p>
    <w:p w:rsidR="00952B82" w:rsidRDefault="00952B82"/>
    <w:sectPr w:rsidR="00952B82" w:rsidSect="00B2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0D01"/>
    <w:multiLevelType w:val="hybridMultilevel"/>
    <w:tmpl w:val="2704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4219A"/>
    <w:multiLevelType w:val="hybridMultilevel"/>
    <w:tmpl w:val="DD580670"/>
    <w:lvl w:ilvl="0" w:tplc="5BE00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13578"/>
    <w:multiLevelType w:val="hybridMultilevel"/>
    <w:tmpl w:val="099CE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E3"/>
    <w:rsid w:val="002C6662"/>
    <w:rsid w:val="006D532D"/>
    <w:rsid w:val="00802F69"/>
    <w:rsid w:val="0080607D"/>
    <w:rsid w:val="00952B82"/>
    <w:rsid w:val="00A437FC"/>
    <w:rsid w:val="00B24AD9"/>
    <w:rsid w:val="00C94FE3"/>
    <w:rsid w:val="00CD4556"/>
    <w:rsid w:val="00DB12C0"/>
    <w:rsid w:val="00DD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37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43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Compaq</cp:lastModifiedBy>
  <cp:revision>3</cp:revision>
  <cp:lastPrinted>2017-09-25T06:49:00Z</cp:lastPrinted>
  <dcterms:created xsi:type="dcterms:W3CDTF">2017-09-20T09:42:00Z</dcterms:created>
  <dcterms:modified xsi:type="dcterms:W3CDTF">2017-09-25T07:04:00Z</dcterms:modified>
</cp:coreProperties>
</file>