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8" w:rsidRDefault="00B869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.5pt;margin-top:-771.65pt;width:583.5pt;height:759.75pt;z-index:251659264" filled="f" stroked="f">
            <v:textbox>
              <w:txbxContent>
                <w:tbl>
                  <w:tblPr>
                    <w:tblW w:w="11182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124"/>
                    <w:gridCol w:w="3031"/>
                    <w:gridCol w:w="1613"/>
                    <w:gridCol w:w="1710"/>
                    <w:gridCol w:w="3704"/>
                  </w:tblGrid>
                  <w:tr w:rsidR="009F3ED2" w:rsidRPr="006152CD" w:rsidTr="006152CD">
                    <w:trPr>
                      <w:trHeight w:val="905"/>
                    </w:trPr>
                    <w:tc>
                      <w:tcPr>
                        <w:tcW w:w="1124" w:type="dxa"/>
                      </w:tcPr>
                      <w:p w:rsidR="009F3ED2" w:rsidRPr="006152CD" w:rsidRDefault="009F3ED2" w:rsidP="00C07D7A">
                        <w:pPr>
                          <w:jc w:val="center"/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№</w:t>
                        </w:r>
                      </w:p>
                      <w:p w:rsidR="009F3ED2" w:rsidRPr="006152CD" w:rsidRDefault="009F3ED2" w:rsidP="00C07D7A">
                        <w:pPr>
                          <w:jc w:val="center"/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  <w:proofErr w:type="gramEnd"/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/</w:t>
                        </w:r>
                        <w:proofErr w:type="spellStart"/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031" w:type="dxa"/>
                      </w:tcPr>
                      <w:p w:rsidR="009F3ED2" w:rsidRPr="006152CD" w:rsidRDefault="009F3ED2" w:rsidP="00C07D7A">
                        <w:pPr>
                          <w:jc w:val="center"/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Название декад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9F3ED2" w:rsidRPr="006152CD" w:rsidRDefault="009F3ED2" w:rsidP="00C07D7A">
                        <w:pPr>
                          <w:jc w:val="center"/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Классы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F3ED2" w:rsidRPr="006152CD" w:rsidRDefault="009F3ED2" w:rsidP="00C07D7A">
                        <w:pPr>
                          <w:jc w:val="center"/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Даты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9F3ED2" w:rsidRPr="006152CD" w:rsidRDefault="009F3ED2" w:rsidP="00C07D7A">
                        <w:pPr>
                          <w:jc w:val="center"/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b/>
                            <w:color w:val="0070C0"/>
                            <w:sz w:val="26"/>
                            <w:szCs w:val="26"/>
                          </w:rPr>
                          <w:t>Ответственные</w:t>
                        </w:r>
                      </w:p>
                    </w:tc>
                  </w:tr>
                  <w:tr w:rsidR="009F3ED2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9F3ED2" w:rsidRPr="006152CD" w:rsidRDefault="009F3ED2" w:rsidP="00C07D7A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9F3ED2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Неделя математики 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9F3ED2" w:rsidRPr="006152CD" w:rsidRDefault="006152CD" w:rsidP="006152CD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5-10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9F3ED2" w:rsidRPr="006152CD" w:rsidRDefault="003E318A" w:rsidP="003E318A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15.10.-20.10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Конкина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Е.А.</w:t>
                        </w:r>
                        <w:r w:rsidRPr="006152C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9F3ED2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Столярова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Е.С.</w:t>
                        </w:r>
                      </w:p>
                    </w:tc>
                  </w:tr>
                  <w:tr w:rsidR="006152CD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 xml:space="preserve">Неделя музыки и искусств 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5 – 9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19.11 – 24.11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Услонцева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Н.А.</w:t>
                        </w:r>
                      </w:p>
                    </w:tc>
                  </w:tr>
                  <w:tr w:rsidR="006152CD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Неделя физики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6152CD" w:rsidRPr="006152CD" w:rsidRDefault="006152CD" w:rsidP="001014FD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7– 10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152CD" w:rsidRPr="006152CD" w:rsidRDefault="006152CD" w:rsidP="001014F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26.11 – 01.12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Столярова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Е.С.</w:t>
                        </w:r>
                      </w:p>
                    </w:tc>
                  </w:tr>
                  <w:tr w:rsidR="006152CD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Неделя информатики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«Час кода»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6152CD" w:rsidRPr="006152CD" w:rsidRDefault="006152CD" w:rsidP="001014FD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5-10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152CD" w:rsidRPr="006152CD" w:rsidRDefault="006152CD" w:rsidP="001014F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03.12.-08.12.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Столярова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Е.С.</w:t>
                        </w:r>
                      </w:p>
                    </w:tc>
                  </w:tr>
                  <w:tr w:rsidR="006152CD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6152CD" w:rsidRPr="006152CD" w:rsidRDefault="006152CD" w:rsidP="000A0824">
                        <w:pPr>
                          <w:rPr>
                            <w:sz w:val="26"/>
                            <w:szCs w:val="26"/>
                            <w:highlight w:val="green"/>
                          </w:rPr>
                        </w:pPr>
                        <w:r w:rsidRPr="006152CD">
                          <w:rPr>
                            <w:color w:val="000000"/>
                            <w:sz w:val="26"/>
                            <w:szCs w:val="26"/>
                          </w:rPr>
                          <w:t>Неделя истории и обществознание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6152CD" w:rsidRPr="006152CD" w:rsidRDefault="006152CD" w:rsidP="000A0824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 xml:space="preserve">5 – 10 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152CD" w:rsidRPr="006152CD" w:rsidRDefault="006152CD" w:rsidP="000A082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10.12 – 5.12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Колосова Г.А.</w:t>
                        </w:r>
                      </w:p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Титова Л.В.</w:t>
                        </w:r>
                      </w:p>
                    </w:tc>
                  </w:tr>
                  <w:tr w:rsidR="006152CD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6152CD" w:rsidRPr="006152CD" w:rsidRDefault="006152CD" w:rsidP="000A0824">
                        <w:pPr>
                          <w:rPr>
                            <w:sz w:val="26"/>
                            <w:szCs w:val="26"/>
                            <w:highlight w:val="green"/>
                          </w:rPr>
                        </w:pPr>
                        <w:r w:rsidRPr="006152CD">
                          <w:rPr>
                            <w:color w:val="000000"/>
                            <w:sz w:val="26"/>
                            <w:szCs w:val="26"/>
                          </w:rPr>
                          <w:t xml:space="preserve">Неделя литературы «Классика в потоке времени» 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6152CD" w:rsidRPr="006152CD" w:rsidRDefault="006152CD" w:rsidP="000A0824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 xml:space="preserve">5 – 10 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152CD" w:rsidRPr="006152CD" w:rsidRDefault="006152CD" w:rsidP="000A082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21.01 -26.01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Клименкова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Е.И.</w:t>
                        </w:r>
                      </w:p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Жумагалиева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Г.С.</w:t>
                        </w:r>
                      </w:p>
                    </w:tc>
                  </w:tr>
                  <w:tr w:rsidR="006152CD" w:rsidRPr="006152CD" w:rsidTr="006152CD">
                    <w:trPr>
                      <w:trHeight w:val="700"/>
                    </w:trPr>
                    <w:tc>
                      <w:tcPr>
                        <w:tcW w:w="1124" w:type="dxa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«Неделя спорта»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1-10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23.01. -30.01.</w:t>
                        </w:r>
                      </w:p>
                    </w:tc>
                    <w:tc>
                      <w:tcPr>
                        <w:tcW w:w="3704" w:type="dxa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Патутин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С.А.</w:t>
                        </w:r>
                      </w:p>
                    </w:tc>
                  </w:tr>
                  <w:tr w:rsidR="006152CD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6152CD" w:rsidRPr="006152CD" w:rsidRDefault="006152CD" w:rsidP="006152CD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color w:val="000000"/>
                            <w:sz w:val="26"/>
                            <w:szCs w:val="26"/>
                          </w:rPr>
                          <w:t>Неделя географии</w:t>
                        </w: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6152CD" w:rsidRPr="006152CD" w:rsidRDefault="006152CD" w:rsidP="006152CD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6-1</w:t>
                        </w: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6152CD" w:rsidRPr="006152CD" w:rsidRDefault="006152CD" w:rsidP="000A7B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28.01.-01.02.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Галузина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Т.И.</w:t>
                        </w:r>
                      </w:p>
                    </w:tc>
                  </w:tr>
                  <w:tr w:rsidR="006152CD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color w:val="000000"/>
                            <w:sz w:val="26"/>
                            <w:szCs w:val="26"/>
                          </w:rPr>
                          <w:t>Неделя науки</w:t>
                        </w: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1-10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05.02.-</w:t>
                        </w:r>
                        <w:r w:rsidRPr="006152CD">
                          <w:rPr>
                            <w:sz w:val="26"/>
                            <w:szCs w:val="26"/>
                          </w:rPr>
                          <w:t>10.02.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Титова Л.В.</w:t>
                        </w:r>
                      </w:p>
                      <w:p w:rsidR="006152CD" w:rsidRPr="006152CD" w:rsidRDefault="006152CD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Руководители ШМО</w:t>
                        </w:r>
                      </w:p>
                    </w:tc>
                  </w:tr>
                  <w:tr w:rsidR="006152CD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6152CD" w:rsidRPr="006152CD" w:rsidRDefault="006152CD" w:rsidP="00BC60D0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10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  <w:highlight w:val="green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Неделя ОБЖ</w:t>
                        </w: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5-10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6152CD" w:rsidRPr="006152CD" w:rsidRDefault="006152CD" w:rsidP="00C07D7A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16.02.-23.02.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6152CD" w:rsidRPr="006152CD" w:rsidRDefault="006152CD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Иванов О.В.</w:t>
                        </w:r>
                      </w:p>
                    </w:tc>
                  </w:tr>
                  <w:tr w:rsidR="00344334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344334" w:rsidRPr="006152CD" w:rsidRDefault="00344334" w:rsidP="00F1285B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11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344334" w:rsidRPr="00DF47DE" w:rsidRDefault="00344334" w:rsidP="00344334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8"/>
                            <w:szCs w:val="28"/>
                          </w:rPr>
                        </w:pPr>
                        <w:r w:rsidRPr="00DF47DE">
                          <w:rPr>
                            <w:sz w:val="28"/>
                            <w:szCs w:val="28"/>
                          </w:rPr>
                          <w:t>Единая методическая неделя: «Браво,  классный  час!»</w:t>
                        </w:r>
                      </w:p>
                      <w:p w:rsidR="00344334" w:rsidRPr="006152CD" w:rsidRDefault="00344334" w:rsidP="00C07D7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344334" w:rsidRPr="006152CD" w:rsidRDefault="00344334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1-10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344334" w:rsidRPr="006152CD" w:rsidRDefault="00344334" w:rsidP="00C07D7A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04.03.-14.03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344334" w:rsidRDefault="00344334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Титова Л.В.</w:t>
                        </w:r>
                      </w:p>
                      <w:p w:rsidR="00344334" w:rsidRPr="006152CD" w:rsidRDefault="00344334" w:rsidP="00C07D7A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Кл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.р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344334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344334" w:rsidRPr="006152CD" w:rsidRDefault="00344334" w:rsidP="00F1285B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12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344334" w:rsidRPr="006152CD" w:rsidRDefault="00344334" w:rsidP="000A7B3D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Неделя начальных классов</w:t>
                        </w: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344334" w:rsidRPr="006152CD" w:rsidRDefault="00344334" w:rsidP="00BC60D0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 xml:space="preserve">1 – 4 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344334" w:rsidRPr="006152CD" w:rsidRDefault="00344334" w:rsidP="000A7B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11.03 – 16.03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344334" w:rsidRPr="006152CD" w:rsidRDefault="00344334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Валеулова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Е.П.</w:t>
                        </w:r>
                      </w:p>
                    </w:tc>
                  </w:tr>
                  <w:tr w:rsidR="00344334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344334" w:rsidRPr="006152CD" w:rsidRDefault="00344334" w:rsidP="00F1285B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13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344334" w:rsidRPr="006152CD" w:rsidRDefault="00344334" w:rsidP="00C07D7A">
                        <w:pPr>
                          <w:rPr>
                            <w:sz w:val="26"/>
                            <w:szCs w:val="26"/>
                            <w:highlight w:val="green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Неделя технологии</w:t>
                        </w: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344334" w:rsidRPr="006152CD" w:rsidRDefault="00344334" w:rsidP="00C07D7A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5-8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344334" w:rsidRPr="006152CD" w:rsidRDefault="00344334" w:rsidP="00C07D7A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01.04.-06.04.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344334" w:rsidRPr="006152CD" w:rsidRDefault="00344334" w:rsidP="00C07D7A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Патутина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Е.В.</w:t>
                        </w:r>
                      </w:p>
                    </w:tc>
                  </w:tr>
                  <w:tr w:rsidR="00344334" w:rsidRPr="006152CD" w:rsidTr="006152CD">
                    <w:trPr>
                      <w:trHeight w:val="952"/>
                    </w:trPr>
                    <w:tc>
                      <w:tcPr>
                        <w:tcW w:w="1124" w:type="dxa"/>
                        <w:shd w:val="clear" w:color="auto" w:fill="auto"/>
                      </w:tcPr>
                      <w:p w:rsidR="00344334" w:rsidRPr="006152CD" w:rsidRDefault="00344334" w:rsidP="00BC60D0">
                        <w:pPr>
                          <w:jc w:val="center"/>
                          <w:rPr>
                            <w:sz w:val="26"/>
                            <w:szCs w:val="26"/>
                            <w:highlight w:val="yellow"/>
                          </w:rPr>
                        </w:pPr>
                        <w:r w:rsidRPr="00344334">
                          <w:rPr>
                            <w:sz w:val="26"/>
                            <w:szCs w:val="26"/>
                          </w:rPr>
                          <w:t>14</w:t>
                        </w:r>
                      </w:p>
                    </w:tc>
                    <w:tc>
                      <w:tcPr>
                        <w:tcW w:w="3031" w:type="dxa"/>
                        <w:shd w:val="clear" w:color="auto" w:fill="auto"/>
                      </w:tcPr>
                      <w:p w:rsidR="00344334" w:rsidRPr="006152CD" w:rsidRDefault="00344334" w:rsidP="006152CD">
                        <w:pPr>
                          <w:rPr>
                            <w:sz w:val="26"/>
                            <w:szCs w:val="26"/>
                            <w:highlight w:val="green"/>
                          </w:rPr>
                        </w:pPr>
                        <w:r w:rsidRPr="006152CD">
                          <w:rPr>
                            <w:color w:val="000000"/>
                            <w:sz w:val="26"/>
                            <w:szCs w:val="26"/>
                          </w:rPr>
                          <w:t xml:space="preserve">Неделя английского языка </w:t>
                        </w:r>
                      </w:p>
                    </w:tc>
                    <w:tc>
                      <w:tcPr>
                        <w:tcW w:w="1613" w:type="dxa"/>
                        <w:shd w:val="clear" w:color="auto" w:fill="auto"/>
                      </w:tcPr>
                      <w:p w:rsidR="00344334" w:rsidRPr="006152CD" w:rsidRDefault="00344334" w:rsidP="006152CD">
                        <w:pPr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5 – 1</w:t>
                        </w:r>
                        <w:r>
                          <w:rPr>
                            <w:sz w:val="26"/>
                            <w:szCs w:val="26"/>
                          </w:rPr>
                          <w:t>0</w:t>
                        </w:r>
                        <w:r w:rsidRPr="006152C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344334" w:rsidRPr="006152CD" w:rsidRDefault="00344334" w:rsidP="00BC60D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152CD">
                          <w:rPr>
                            <w:sz w:val="26"/>
                            <w:szCs w:val="26"/>
                          </w:rPr>
                          <w:t>08.04.-13.04.</w:t>
                        </w:r>
                      </w:p>
                    </w:tc>
                    <w:tc>
                      <w:tcPr>
                        <w:tcW w:w="3704" w:type="dxa"/>
                        <w:shd w:val="clear" w:color="auto" w:fill="auto"/>
                      </w:tcPr>
                      <w:p w:rsidR="00344334" w:rsidRPr="006152CD" w:rsidRDefault="00344334" w:rsidP="00BC60D0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152CD">
                          <w:rPr>
                            <w:sz w:val="26"/>
                            <w:szCs w:val="26"/>
                          </w:rPr>
                          <w:t>Гамалей</w:t>
                        </w:r>
                        <w:proofErr w:type="spellEnd"/>
                        <w:r w:rsidRPr="006152CD">
                          <w:rPr>
                            <w:sz w:val="26"/>
                            <w:szCs w:val="26"/>
                          </w:rPr>
                          <w:t xml:space="preserve"> Т.А.</w:t>
                        </w:r>
                      </w:p>
                    </w:tc>
                  </w:tr>
                </w:tbl>
                <w:p w:rsidR="00923250" w:rsidRDefault="00923250" w:rsidP="0092325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6.2pt;margin-top:-815.7pt;width:511.55pt;height:35.45pt;z-index:251658240" filled="f" stroked="f">
            <v:textbox>
              <w:txbxContent>
                <w:p w:rsidR="00923250" w:rsidRDefault="00923250" w:rsidP="00923250">
                  <w:pPr>
                    <w:jc w:val="center"/>
                    <w:rPr>
                      <w:b/>
                      <w:color w:val="6600FF"/>
                      <w:sz w:val="40"/>
                      <w:szCs w:val="40"/>
                    </w:rPr>
                  </w:pPr>
                  <w:r w:rsidRPr="00923250">
                    <w:rPr>
                      <w:b/>
                      <w:color w:val="6600FF"/>
                      <w:sz w:val="40"/>
                      <w:szCs w:val="40"/>
                    </w:rPr>
                    <w:t xml:space="preserve">ГРАФИК </w:t>
                  </w:r>
                  <w:r w:rsidRPr="00CA3744">
                    <w:rPr>
                      <w:b/>
                      <w:color w:val="6600FF"/>
                      <w:sz w:val="40"/>
                      <w:szCs w:val="40"/>
                    </w:rPr>
                    <w:t>ПРОВЕДЕНИЯ</w:t>
                  </w:r>
                  <w:r w:rsidRPr="00923250">
                    <w:rPr>
                      <w:b/>
                      <w:color w:val="6600FF"/>
                      <w:sz w:val="40"/>
                      <w:szCs w:val="40"/>
                    </w:rPr>
                    <w:t xml:space="preserve"> </w:t>
                  </w:r>
                  <w:r w:rsidR="00CA3744">
                    <w:rPr>
                      <w:b/>
                      <w:color w:val="6600FF"/>
                      <w:sz w:val="40"/>
                      <w:szCs w:val="40"/>
                    </w:rPr>
                    <w:t>ПРЕДМЕТНЫХ НЕДЕЛЬ</w:t>
                  </w:r>
                </w:p>
                <w:p w:rsidR="009F3ED2" w:rsidRDefault="009F3ED2" w:rsidP="00923250">
                  <w:pPr>
                    <w:jc w:val="center"/>
                    <w:rPr>
                      <w:b/>
                      <w:color w:val="6600FF"/>
                      <w:sz w:val="40"/>
                      <w:szCs w:val="40"/>
                    </w:rPr>
                  </w:pPr>
                </w:p>
                <w:p w:rsidR="009F3ED2" w:rsidRPr="00923250" w:rsidRDefault="009F3ED2" w:rsidP="00923250">
                  <w:pPr>
                    <w:jc w:val="center"/>
                    <w:rPr>
                      <w:b/>
                      <w:color w:val="6600FF"/>
                      <w:sz w:val="40"/>
                      <w:szCs w:val="40"/>
                    </w:rPr>
                  </w:pPr>
                </w:p>
                <w:p w:rsidR="00923250" w:rsidRDefault="00923250"/>
              </w:txbxContent>
            </v:textbox>
          </v:shape>
        </w:pict>
      </w:r>
      <w:r w:rsidR="009F3ED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29830" cy="10686415"/>
            <wp:effectExtent l="19050" t="0" r="0" b="0"/>
            <wp:wrapThrough wrapText="bothSides">
              <wp:wrapPolygon edited="0">
                <wp:start x="-55" y="0"/>
                <wp:lineTo x="-55" y="21563"/>
                <wp:lineTo x="21585" y="21563"/>
                <wp:lineTo x="21585" y="0"/>
                <wp:lineTo x="-55" y="0"/>
              </wp:wrapPolygon>
            </wp:wrapThrough>
            <wp:docPr id="6" name="Рисунок 1" descr="C:\Users\ADMIN\Desktop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фо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b="32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69pt;margin-top:154.5pt;width:481.1pt;height:501pt;z-index:251657216;mso-position-horizontal-relative:text;mso-position-vertical-relative:text" filled="f" stroked="f">
            <v:textbox>
              <w:txbxContent>
                <w:p w:rsidR="005F0F42" w:rsidRPr="00491749" w:rsidRDefault="005F0F42" w:rsidP="00491749"/>
              </w:txbxContent>
            </v:textbox>
          </v:shape>
        </w:pict>
      </w:r>
    </w:p>
    <w:sectPr w:rsidR="00780F48" w:rsidSect="000842C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AA"/>
    <w:multiLevelType w:val="hybridMultilevel"/>
    <w:tmpl w:val="BAF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42C5"/>
    <w:rsid w:val="00072EC4"/>
    <w:rsid w:val="000842C5"/>
    <w:rsid w:val="000A0824"/>
    <w:rsid w:val="000A7B3D"/>
    <w:rsid w:val="001014FD"/>
    <w:rsid w:val="00116BA7"/>
    <w:rsid w:val="00344334"/>
    <w:rsid w:val="00346D73"/>
    <w:rsid w:val="003E318A"/>
    <w:rsid w:val="00491749"/>
    <w:rsid w:val="00497A35"/>
    <w:rsid w:val="004C738F"/>
    <w:rsid w:val="004F0F04"/>
    <w:rsid w:val="005F0F42"/>
    <w:rsid w:val="006152CD"/>
    <w:rsid w:val="00780F48"/>
    <w:rsid w:val="00785F49"/>
    <w:rsid w:val="00923250"/>
    <w:rsid w:val="00954EF1"/>
    <w:rsid w:val="009722BB"/>
    <w:rsid w:val="00986B0C"/>
    <w:rsid w:val="009F3ED2"/>
    <w:rsid w:val="00A530AA"/>
    <w:rsid w:val="00AF7FF6"/>
    <w:rsid w:val="00B83BBE"/>
    <w:rsid w:val="00B869CA"/>
    <w:rsid w:val="00CA3744"/>
    <w:rsid w:val="00CA65CE"/>
    <w:rsid w:val="00D10F02"/>
    <w:rsid w:val="00E07AA4"/>
    <w:rsid w:val="00F15EE6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9F78-31F8-4590-927B-C2D120F9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2018-10-11T18:41:00Z</cp:lastPrinted>
  <dcterms:created xsi:type="dcterms:W3CDTF">2018-10-09T08:12:00Z</dcterms:created>
  <dcterms:modified xsi:type="dcterms:W3CDTF">2018-10-11T18:41:00Z</dcterms:modified>
</cp:coreProperties>
</file>